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8BC" w:rsidRPr="00296C98" w:rsidRDefault="001C64DE" w:rsidP="00E108B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aps/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2716010</wp:posOffset>
            </wp:positionH>
            <wp:positionV relativeFrom="paragraph">
              <wp:posOffset>249728</wp:posOffset>
            </wp:positionV>
            <wp:extent cx="518851" cy="40870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6" cy="4162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8BC" w:rsidRDefault="00E108BC" w:rsidP="001C64D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1C64DE" w:rsidRDefault="001C64DE" w:rsidP="001C64DE">
      <w:pPr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</w:p>
    <w:p w:rsidR="00E108BC" w:rsidRPr="00AA26E1" w:rsidRDefault="00E108BC" w:rsidP="00E108BC">
      <w:pPr>
        <w:spacing w:after="0" w:line="240" w:lineRule="auto"/>
        <w:jc w:val="center"/>
        <w:rPr>
          <w:rFonts w:ascii="Times New Roman" w:hAnsi="Times New Roman"/>
          <w:sz w:val="17"/>
          <w:szCs w:val="17"/>
        </w:rPr>
      </w:pPr>
      <w:r w:rsidRPr="00AA26E1">
        <w:rPr>
          <w:rFonts w:ascii="Times New Roman" w:hAnsi="Times New Roman"/>
          <w:caps/>
          <w:sz w:val="17"/>
          <w:szCs w:val="17"/>
        </w:rPr>
        <w:t xml:space="preserve">министерство образования </w:t>
      </w:r>
      <w:r w:rsidRPr="00AA26E1">
        <w:rPr>
          <w:rFonts w:ascii="Times New Roman" w:hAnsi="Times New Roman"/>
          <w:sz w:val="17"/>
          <w:szCs w:val="17"/>
        </w:rPr>
        <w:t>И НАУКИ ДОНЕЦКОЙ НАРОДНОЙ РЕСПУБЛИКИ</w:t>
      </w:r>
    </w:p>
    <w:p w:rsidR="00E108BC" w:rsidRPr="00AA26E1" w:rsidRDefault="00E108BC" w:rsidP="00E108BC">
      <w:pPr>
        <w:spacing w:after="0" w:line="240" w:lineRule="auto"/>
        <w:jc w:val="center"/>
        <w:rPr>
          <w:rFonts w:ascii="Times New Roman" w:hAnsi="Times New Roman"/>
          <w:sz w:val="17"/>
          <w:szCs w:val="17"/>
          <w:lang w:val="uk-UA"/>
        </w:rPr>
      </w:pPr>
      <w:r w:rsidRPr="00AA26E1">
        <w:rPr>
          <w:rFonts w:ascii="Times New Roman" w:hAnsi="Times New Roman"/>
          <w:sz w:val="17"/>
          <w:szCs w:val="17"/>
          <w:lang w:val="uk-UA"/>
        </w:rPr>
        <w:t xml:space="preserve">ГОСУДАРСТВЕННОЕ КАЗЕННОЕ ДОШКОЛЬНОЕ ОБРАЗОВАТЕЛЬНОЕ УЧРЕЖДЕНИЕ </w:t>
      </w:r>
    </w:p>
    <w:p w:rsidR="00E108BC" w:rsidRPr="00AA26E1" w:rsidRDefault="00E108BC" w:rsidP="00E108BC">
      <w:pPr>
        <w:spacing w:after="0" w:line="240" w:lineRule="auto"/>
        <w:jc w:val="center"/>
        <w:rPr>
          <w:rFonts w:ascii="Times New Roman" w:hAnsi="Times New Roman"/>
          <w:sz w:val="17"/>
          <w:szCs w:val="17"/>
          <w:lang w:val="uk-UA"/>
        </w:rPr>
      </w:pPr>
      <w:r w:rsidRPr="00AA26E1">
        <w:rPr>
          <w:rFonts w:ascii="Times New Roman" w:hAnsi="Times New Roman"/>
          <w:sz w:val="17"/>
          <w:szCs w:val="17"/>
          <w:lang w:val="uk-UA"/>
        </w:rPr>
        <w:t>«ДЕТСКИЙ САД № 33 ОБЩЕРАЗВИВАЮЩЕГО ВИДА ГОРОДСКОГО ОКРУГА МАКЕЕВКА» ДОНЕЦКОЙ НАРОДНОЙ РЕСПУБЛИКИ</w:t>
      </w:r>
    </w:p>
    <w:p w:rsidR="00AA26E1" w:rsidRDefault="00AA26E1" w:rsidP="00876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85" w:rsidRDefault="00876B2D" w:rsidP="00AA2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D60B6B" w:rsidRDefault="00876B2D" w:rsidP="00AA2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аттестационной комиссии </w:t>
      </w:r>
    </w:p>
    <w:p w:rsidR="00876B2D" w:rsidRDefault="00876B2D" w:rsidP="00AA2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ГКДОУ «Детский сад № 33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Макеевка» ДНР</w:t>
      </w:r>
    </w:p>
    <w:p w:rsidR="001C64DE" w:rsidRDefault="001C64DE" w:rsidP="001C64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6B2D" w:rsidRDefault="00876B2D" w:rsidP="00AF2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проведения::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22.08.2024</w:t>
      </w:r>
    </w:p>
    <w:p w:rsidR="00876B2D" w:rsidRDefault="00876B2D" w:rsidP="00AF2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Присутствовали:   </w:t>
      </w:r>
      <w:proofErr w:type="gramEnd"/>
      <w:r w:rsidR="00A4791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76B2D" w:rsidRDefault="00876B2D" w:rsidP="00876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1C64DE">
        <w:rPr>
          <w:rFonts w:ascii="Times New Roman" w:hAnsi="Times New Roman" w:cs="Times New Roman"/>
          <w:sz w:val="28"/>
          <w:szCs w:val="28"/>
        </w:rPr>
        <w:t>удчик</w:t>
      </w:r>
      <w:proofErr w:type="spellEnd"/>
      <w:r w:rsidR="001C64DE">
        <w:rPr>
          <w:rFonts w:ascii="Times New Roman" w:hAnsi="Times New Roman" w:cs="Times New Roman"/>
          <w:sz w:val="28"/>
          <w:szCs w:val="28"/>
        </w:rPr>
        <w:t xml:space="preserve"> М.В., старший воспитатель</w:t>
      </w:r>
    </w:p>
    <w:p w:rsidR="001C64DE" w:rsidRDefault="001C64DE" w:rsidP="00876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Бонд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аренко С.А., муз. руководитель</w:t>
      </w:r>
    </w:p>
    <w:p w:rsidR="00876B2D" w:rsidRDefault="00876B2D" w:rsidP="00876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воспитатель</w:t>
      </w:r>
    </w:p>
    <w:p w:rsidR="00876B2D" w:rsidRDefault="00876B2D" w:rsidP="00876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876B2D" w:rsidRDefault="001C64DE" w:rsidP="00876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6B2D">
        <w:rPr>
          <w:rFonts w:ascii="Times New Roman" w:hAnsi="Times New Roman" w:cs="Times New Roman"/>
          <w:sz w:val="28"/>
          <w:szCs w:val="28"/>
        </w:rPr>
        <w:t>ахарова В.Н., воспитатель;</w:t>
      </w:r>
    </w:p>
    <w:p w:rsidR="00876B2D" w:rsidRDefault="00876B2D" w:rsidP="00876B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воспитатель;</w:t>
      </w:r>
    </w:p>
    <w:p w:rsidR="00876B2D" w:rsidRDefault="00876B2D" w:rsidP="00876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Кузьмич О.И., воспитатель;</w:t>
      </w:r>
    </w:p>
    <w:p w:rsidR="00876B2D" w:rsidRDefault="00AF2C57" w:rsidP="00876B2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Чижинкова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Д.Х., воспитатель, представитель выборного органа первичной профсоюзной организации</w:t>
      </w:r>
    </w:p>
    <w:p w:rsidR="00876B2D" w:rsidRDefault="00A4791F" w:rsidP="009D63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63CA" w:rsidRDefault="00D60B6B" w:rsidP="00D60B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</w:t>
      </w:r>
      <w:r w:rsidR="000A788D">
        <w:rPr>
          <w:rFonts w:ascii="Times New Roman" w:hAnsi="Times New Roman" w:cs="Times New Roman"/>
          <w:sz w:val="28"/>
          <w:szCs w:val="28"/>
        </w:rPr>
        <w:t xml:space="preserve"> на соответстви</w:t>
      </w:r>
      <w:r>
        <w:rPr>
          <w:rFonts w:ascii="Times New Roman" w:hAnsi="Times New Roman" w:cs="Times New Roman"/>
          <w:sz w:val="28"/>
          <w:szCs w:val="28"/>
        </w:rPr>
        <w:t>е занимаемой должности воспитателя Кузьмич Ольги Ивановны.</w:t>
      </w:r>
    </w:p>
    <w:p w:rsidR="00D60B6B" w:rsidRPr="00D60B6B" w:rsidRDefault="00D60B6B" w:rsidP="00D60B6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Аттестация на соответствие занимаемой должности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Чижинкковой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Хамзяевны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40720" w:rsidRPr="00D60B6B" w:rsidRDefault="00F40720" w:rsidP="00D60B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B6B">
        <w:rPr>
          <w:rFonts w:ascii="Times New Roman" w:hAnsi="Times New Roman" w:cs="Times New Roman"/>
          <w:sz w:val="28"/>
          <w:szCs w:val="28"/>
        </w:rPr>
        <w:t>С</w:t>
      </w:r>
      <w:r w:rsidR="00D60B6B" w:rsidRPr="00D60B6B">
        <w:rPr>
          <w:rFonts w:ascii="Times New Roman" w:hAnsi="Times New Roman" w:cs="Times New Roman"/>
          <w:sz w:val="28"/>
          <w:szCs w:val="28"/>
        </w:rPr>
        <w:t>ЛУШАЛИ:</w:t>
      </w:r>
    </w:p>
    <w:p w:rsidR="00F40720" w:rsidRDefault="00F40720" w:rsidP="004F07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Рудчик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председателя аттестационной комиссии. </w:t>
      </w:r>
      <w:r w:rsidRPr="00F4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13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ознакомила присутствующих с содержанием представления</w:t>
      </w:r>
      <w:r w:rsidRPr="00F4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воспитателя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Кузьмич Ольгу Ивановну</w:t>
      </w:r>
      <w:r w:rsidRPr="00F4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претендующую на соответствие занимаемой должности «воспитатель»</w:t>
      </w:r>
      <w:r w:rsidR="0013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303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представление прилагается</w:t>
      </w:r>
      <w:r w:rsidR="0013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60B6B" w:rsidRDefault="00F40720" w:rsidP="004F07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Исходя из представления, аттестационная комиссия </w:t>
      </w:r>
    </w:p>
    <w:p w:rsidR="00D60B6B" w:rsidRDefault="00D60B6B" w:rsidP="00D60B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РЕШИЛА:</w:t>
      </w:r>
    </w:p>
    <w:p w:rsidR="00F40720" w:rsidRDefault="00F40720" w:rsidP="00D60B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 Кузьмич О</w:t>
      </w:r>
      <w:r w:rsid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льга Ивановна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соответствует занимаемой должности.</w:t>
      </w:r>
    </w:p>
    <w:p w:rsidR="002013AD" w:rsidRDefault="002013AD" w:rsidP="004F07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Количество голосов аттестационной комиссии: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2013AD" w:rsidRDefault="002013AD" w:rsidP="004F07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«За» - 6 человек</w:t>
      </w:r>
    </w:p>
    <w:p w:rsidR="002013AD" w:rsidRDefault="002013AD" w:rsidP="004F07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«против» - 0 человек</w:t>
      </w:r>
    </w:p>
    <w:p w:rsidR="002013AD" w:rsidRDefault="002013AD" w:rsidP="004F07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«воздержались» - 0 человек</w:t>
      </w:r>
    </w:p>
    <w:p w:rsidR="00D60B6B" w:rsidRDefault="00D60B6B" w:rsidP="00D60B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СЛУШАЛИ</w:t>
      </w:r>
    </w:p>
    <w:p w:rsidR="001303D9" w:rsidRDefault="00D60B6B" w:rsidP="001303D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60B6B">
        <w:rPr>
          <w:rFonts w:ascii="Times New Roman" w:hAnsi="Times New Roman" w:cs="Times New Roman"/>
          <w:sz w:val="28"/>
          <w:szCs w:val="28"/>
        </w:rPr>
        <w:t>Рудчик</w:t>
      </w:r>
      <w:proofErr w:type="spellEnd"/>
      <w:r w:rsidRPr="00D60B6B">
        <w:rPr>
          <w:rFonts w:ascii="Times New Roman" w:hAnsi="Times New Roman" w:cs="Times New Roman"/>
          <w:sz w:val="28"/>
          <w:szCs w:val="28"/>
        </w:rPr>
        <w:t xml:space="preserve"> М.В., председателя аттестационной комиссии. </w:t>
      </w:r>
      <w:r w:rsidR="001303D9" w:rsidRPr="00F4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Она </w:t>
      </w:r>
      <w:r w:rsidR="0013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ознакомила присутствующих с содержанием представления</w:t>
      </w:r>
      <w:r w:rsidR="001303D9" w:rsidRPr="00F4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воспитателя </w:t>
      </w:r>
      <w:proofErr w:type="spellStart"/>
      <w:r w:rsidR="0013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Чижинкову</w:t>
      </w:r>
      <w:proofErr w:type="spellEnd"/>
      <w:r w:rsidR="0013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Динару </w:t>
      </w:r>
      <w:proofErr w:type="spellStart"/>
      <w:r w:rsidR="0013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Хамзяевну</w:t>
      </w:r>
      <w:proofErr w:type="spellEnd"/>
      <w:r w:rsidR="001303D9" w:rsidRPr="00F40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претендующую на соответствие занимаемой должности «воспитатель»</w:t>
      </w:r>
      <w:r w:rsidR="0013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303D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представление прилагается</w:t>
      </w:r>
      <w:r w:rsidR="001303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60B6B" w:rsidRDefault="00D60B6B" w:rsidP="001303D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представления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аттестационная комиссия</w:t>
      </w:r>
    </w:p>
    <w:p w:rsidR="00D60B6B" w:rsidRDefault="00D60B6B" w:rsidP="00D60B6B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РЕШИЛА</w:t>
      </w: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D60B6B" w:rsidRPr="00D60B6B" w:rsidRDefault="00D60B6B" w:rsidP="00D60B6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Чижинкова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Хамзяевна</w:t>
      </w:r>
      <w:proofErr w:type="spellEnd"/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соответствует занимаемой должности.</w:t>
      </w:r>
    </w:p>
    <w:p w:rsidR="00D60B6B" w:rsidRPr="00D60B6B" w:rsidRDefault="00D60B6B" w:rsidP="00D60B6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Количество голосов аттестационной комиссии:</w:t>
      </w: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D60B6B" w:rsidRPr="00D60B6B" w:rsidRDefault="00D60B6B" w:rsidP="00D60B6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а» - 6 человек</w:t>
      </w:r>
    </w:p>
    <w:p w:rsidR="00D60B6B" w:rsidRPr="00D60B6B" w:rsidRDefault="00D60B6B" w:rsidP="00D60B6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«против» - 0 человек</w:t>
      </w:r>
    </w:p>
    <w:p w:rsidR="00D60B6B" w:rsidRPr="00D60B6B" w:rsidRDefault="00D60B6B" w:rsidP="00D60B6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0B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«воздержались» - 0 человек</w:t>
      </w:r>
    </w:p>
    <w:p w:rsidR="00D60B6B" w:rsidRPr="00D60B6B" w:rsidRDefault="00D60B6B" w:rsidP="00D60B6B">
      <w:pPr>
        <w:pStyle w:val="a3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0B6B" w:rsidRDefault="004F07F0" w:rsidP="004F07F0">
      <w:pPr>
        <w:pStyle w:val="a4"/>
        <w:tabs>
          <w:tab w:val="left" w:pos="2100"/>
          <w:tab w:val="left" w:pos="3845"/>
        </w:tabs>
        <w:ind w:left="0" w:right="75"/>
      </w:pPr>
      <w:r w:rsidRPr="004F07F0">
        <w:t>Председатель</w:t>
      </w:r>
    </w:p>
    <w:p w:rsidR="004F07F0" w:rsidRDefault="00D60B6B" w:rsidP="004F07F0">
      <w:pPr>
        <w:pStyle w:val="a4"/>
        <w:tabs>
          <w:tab w:val="left" w:pos="2100"/>
          <w:tab w:val="left" w:pos="3845"/>
        </w:tabs>
        <w:ind w:left="0" w:right="75"/>
      </w:pPr>
      <w:r>
        <w:t>аттестационной комиссии</w:t>
      </w:r>
      <w:r w:rsidR="004F07F0" w:rsidRPr="004F07F0">
        <w:t xml:space="preserve"> </w:t>
      </w:r>
      <w:r w:rsidR="001C64DE">
        <w:tab/>
      </w:r>
      <w:r w:rsidR="001C64DE">
        <w:tab/>
      </w:r>
      <w:r w:rsidR="001C64DE">
        <w:tab/>
      </w:r>
      <w:r w:rsidR="001C64DE">
        <w:tab/>
      </w:r>
      <w:r w:rsidR="004F07F0">
        <w:t xml:space="preserve">М.В. </w:t>
      </w:r>
      <w:proofErr w:type="spellStart"/>
      <w:r w:rsidR="004F07F0">
        <w:t>Рудчик</w:t>
      </w:r>
      <w:proofErr w:type="spellEnd"/>
    </w:p>
    <w:p w:rsidR="00AA26E1" w:rsidRDefault="00AA26E1" w:rsidP="004F07F0">
      <w:pPr>
        <w:pStyle w:val="a4"/>
        <w:tabs>
          <w:tab w:val="left" w:pos="2100"/>
          <w:tab w:val="left" w:pos="3845"/>
        </w:tabs>
        <w:ind w:left="0" w:right="75"/>
      </w:pPr>
    </w:p>
    <w:p w:rsidR="00D60B6B" w:rsidRDefault="004F07F0" w:rsidP="004F07F0">
      <w:pPr>
        <w:pStyle w:val="a4"/>
        <w:tabs>
          <w:tab w:val="left" w:pos="2100"/>
          <w:tab w:val="left" w:pos="3845"/>
        </w:tabs>
        <w:ind w:left="0" w:right="75"/>
      </w:pPr>
      <w:r w:rsidRPr="004F07F0">
        <w:t>Секретарь</w:t>
      </w:r>
    </w:p>
    <w:p w:rsidR="004F07F0" w:rsidRDefault="00D60B6B" w:rsidP="004F07F0">
      <w:pPr>
        <w:pStyle w:val="a4"/>
        <w:tabs>
          <w:tab w:val="left" w:pos="2100"/>
          <w:tab w:val="left" w:pos="3845"/>
        </w:tabs>
        <w:ind w:left="0" w:right="75"/>
      </w:pPr>
      <w:r>
        <w:t>аттестационной комиссии</w:t>
      </w:r>
      <w:r w:rsidR="004F07F0">
        <w:t xml:space="preserve">      </w:t>
      </w:r>
      <w:r w:rsidR="004F07F0" w:rsidRPr="004F07F0">
        <w:t xml:space="preserve"> </w:t>
      </w:r>
      <w:r>
        <w:tab/>
      </w:r>
      <w:r>
        <w:tab/>
      </w:r>
      <w:r>
        <w:tab/>
      </w:r>
      <w:r>
        <w:tab/>
      </w:r>
      <w:r w:rsidR="004F07F0">
        <w:t xml:space="preserve"> В.В. </w:t>
      </w:r>
      <w:proofErr w:type="spellStart"/>
      <w:r w:rsidR="004F07F0">
        <w:t>Репецкая</w:t>
      </w:r>
      <w:proofErr w:type="spellEnd"/>
    </w:p>
    <w:p w:rsidR="00AA26E1" w:rsidRDefault="00AA26E1" w:rsidP="004F07F0">
      <w:pPr>
        <w:pStyle w:val="a4"/>
        <w:tabs>
          <w:tab w:val="left" w:pos="2100"/>
          <w:tab w:val="left" w:pos="3845"/>
        </w:tabs>
        <w:ind w:left="0" w:right="75"/>
      </w:pPr>
    </w:p>
    <w:p w:rsidR="00D60B6B" w:rsidRPr="004F07F0" w:rsidRDefault="004F07F0" w:rsidP="00EF235A">
      <w:pPr>
        <w:pStyle w:val="a4"/>
        <w:tabs>
          <w:tab w:val="left" w:pos="2100"/>
          <w:tab w:val="left" w:pos="3845"/>
        </w:tabs>
        <w:ind w:left="0" w:right="75"/>
      </w:pPr>
      <w:r w:rsidRPr="004F07F0">
        <w:t>Члены</w:t>
      </w:r>
      <w:r w:rsidRPr="004F07F0">
        <w:rPr>
          <w:spacing w:val="-4"/>
        </w:rPr>
        <w:t xml:space="preserve"> </w:t>
      </w:r>
      <w:r w:rsidRPr="004F07F0">
        <w:t>аттестационной</w:t>
      </w:r>
      <w:r w:rsidRPr="004F07F0">
        <w:rPr>
          <w:spacing w:val="-3"/>
        </w:rPr>
        <w:t xml:space="preserve"> </w:t>
      </w:r>
      <w:r w:rsidRPr="004F07F0">
        <w:t>комиссии</w:t>
      </w:r>
      <w:r w:rsidR="00EF235A">
        <w:t>:</w:t>
      </w:r>
      <w:r w:rsidR="00D60B6B">
        <w:t xml:space="preserve"> </w:t>
      </w:r>
    </w:p>
    <w:p w:rsidR="009D63CA" w:rsidRDefault="00EF235A" w:rsidP="00EF235A">
      <w:pPr>
        <w:spacing w:after="0" w:line="36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 В.Н. Захарова</w:t>
      </w:r>
    </w:p>
    <w:p w:rsidR="00EF235A" w:rsidRDefault="00EF235A" w:rsidP="00EF235A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Клесова</w:t>
      </w:r>
      <w:proofErr w:type="spellEnd"/>
    </w:p>
    <w:p w:rsidR="00EF235A" w:rsidRDefault="00EF235A" w:rsidP="00EF235A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 О.И. Кузьмич</w:t>
      </w:r>
    </w:p>
    <w:p w:rsidR="00EF235A" w:rsidRDefault="00EF235A" w:rsidP="00EF235A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 Д.Х.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Чижинкова</w:t>
      </w:r>
      <w:proofErr w:type="spellEnd"/>
    </w:p>
    <w:p w:rsidR="006877E6" w:rsidRPr="00EF235A" w:rsidRDefault="006877E6" w:rsidP="00EF235A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 С.А. Бондаренко</w:t>
      </w:r>
    </w:p>
    <w:sectPr w:rsidR="006877E6" w:rsidRPr="00EF2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67EB"/>
    <w:multiLevelType w:val="hybridMultilevel"/>
    <w:tmpl w:val="679AD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65BC7"/>
    <w:multiLevelType w:val="hybridMultilevel"/>
    <w:tmpl w:val="DAEC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2E"/>
    <w:rsid w:val="000A788D"/>
    <w:rsid w:val="001303D9"/>
    <w:rsid w:val="001C64DE"/>
    <w:rsid w:val="002013AD"/>
    <w:rsid w:val="00473A85"/>
    <w:rsid w:val="004F07F0"/>
    <w:rsid w:val="0057142E"/>
    <w:rsid w:val="006877E6"/>
    <w:rsid w:val="00876B2D"/>
    <w:rsid w:val="009D63CA"/>
    <w:rsid w:val="00A4791F"/>
    <w:rsid w:val="00AA26E1"/>
    <w:rsid w:val="00AF2C57"/>
    <w:rsid w:val="00D60B6B"/>
    <w:rsid w:val="00E108BC"/>
    <w:rsid w:val="00EF235A"/>
    <w:rsid w:val="00F4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2161"/>
  <w15:chartTrackingRefBased/>
  <w15:docId w15:val="{593CA8AC-BD50-45C9-BD76-AE50E945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91F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F07F0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F07F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2024-08-23T09:28:00Z</dcterms:created>
  <dcterms:modified xsi:type="dcterms:W3CDTF">2024-08-24T11:50:00Z</dcterms:modified>
</cp:coreProperties>
</file>